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72" w:rsidRPr="000301A2" w:rsidRDefault="00374272" w:rsidP="00374272">
      <w:pPr>
        <w:pStyle w:val="Brdtekstindrykning"/>
        <w:ind w:left="0"/>
        <w:jc w:val="right"/>
        <w:rPr>
          <w:szCs w:val="24"/>
        </w:rPr>
      </w:pPr>
      <w:r w:rsidRPr="000301A2">
        <w:rPr>
          <w:szCs w:val="24"/>
        </w:rPr>
        <w:t>Side 1 af 2</w:t>
      </w:r>
    </w:p>
    <w:p w:rsidR="00374272" w:rsidRDefault="00374272">
      <w:pPr>
        <w:pStyle w:val="Brdtekstindrykning"/>
        <w:ind w:left="0"/>
        <w:jc w:val="center"/>
        <w:rPr>
          <w:b/>
          <w:bCs/>
          <w:sz w:val="28"/>
        </w:rPr>
      </w:pPr>
    </w:p>
    <w:p w:rsidR="0059152C" w:rsidRPr="007C7E4E" w:rsidRDefault="00791199">
      <w:pPr>
        <w:pStyle w:val="Brdtekstindrykning"/>
        <w:ind w:left="0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Indkaldelse til </w:t>
      </w:r>
      <w:r w:rsidR="0059152C" w:rsidRPr="007C7E4E">
        <w:rPr>
          <w:b/>
          <w:bCs/>
          <w:sz w:val="28"/>
          <w:u w:val="single"/>
        </w:rPr>
        <w:t>Generalforsamling</w:t>
      </w:r>
    </w:p>
    <w:p w:rsidR="00791199" w:rsidRDefault="00791199">
      <w:pPr>
        <w:pStyle w:val="Brdtekstindrykning"/>
        <w:ind w:left="0"/>
        <w:jc w:val="center"/>
        <w:rPr>
          <w:b/>
          <w:bCs/>
          <w:sz w:val="28"/>
        </w:rPr>
      </w:pPr>
    </w:p>
    <w:p w:rsidR="0059152C" w:rsidRDefault="0059152C">
      <w:pPr>
        <w:pStyle w:val="Brdtekstindrykning"/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t>FBU Forældrelan</w:t>
      </w:r>
      <w:r w:rsidR="00D11C73">
        <w:rPr>
          <w:b/>
          <w:bCs/>
          <w:sz w:val="28"/>
        </w:rPr>
        <w:t>dsforeningen, Region Syddanmark</w:t>
      </w:r>
    </w:p>
    <w:p w:rsidR="0059152C" w:rsidRDefault="0059152C">
      <w:pPr>
        <w:pStyle w:val="Brdtekstindrykning"/>
        <w:ind w:left="0"/>
        <w:jc w:val="center"/>
        <w:rPr>
          <w:b/>
          <w:bCs/>
          <w:sz w:val="28"/>
        </w:rPr>
      </w:pPr>
    </w:p>
    <w:p w:rsidR="0059152C" w:rsidRDefault="00CC52FE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Lørdag d. 1</w:t>
      </w:r>
      <w:r w:rsidR="00DB1F7C">
        <w:rPr>
          <w:b/>
          <w:sz w:val="28"/>
          <w:u w:val="single"/>
        </w:rPr>
        <w:t>.</w:t>
      </w:r>
      <w:r w:rsidR="001651BE">
        <w:rPr>
          <w:b/>
          <w:sz w:val="28"/>
          <w:u w:val="single"/>
        </w:rPr>
        <w:t xml:space="preserve"> marts</w:t>
      </w:r>
      <w:r w:rsidR="00983B8B">
        <w:rPr>
          <w:b/>
          <w:sz w:val="28"/>
          <w:u w:val="single"/>
        </w:rPr>
        <w:t xml:space="preserve"> 20</w:t>
      </w:r>
      <w:r w:rsidR="00DB1F7C">
        <w:rPr>
          <w:b/>
          <w:sz w:val="28"/>
          <w:u w:val="single"/>
        </w:rPr>
        <w:t>23</w:t>
      </w:r>
      <w:r w:rsidR="0059152C">
        <w:rPr>
          <w:b/>
          <w:sz w:val="28"/>
          <w:u w:val="single"/>
        </w:rPr>
        <w:t xml:space="preserve"> kl. 1</w:t>
      </w:r>
      <w:r w:rsidR="001651BE">
        <w:rPr>
          <w:b/>
          <w:sz w:val="28"/>
          <w:u w:val="single"/>
        </w:rPr>
        <w:t>4</w:t>
      </w:r>
      <w:r w:rsidR="0059152C">
        <w:rPr>
          <w:b/>
          <w:sz w:val="28"/>
          <w:u w:val="single"/>
        </w:rPr>
        <w:t>.00</w:t>
      </w:r>
    </w:p>
    <w:p w:rsidR="0039601A" w:rsidRDefault="00E37649">
      <w:pPr>
        <w:jc w:val="center"/>
        <w:rPr>
          <w:sz w:val="28"/>
        </w:rPr>
      </w:pPr>
      <w:r>
        <w:rPr>
          <w:b/>
          <w:sz w:val="28"/>
          <w:u w:val="single"/>
        </w:rPr>
        <w:t>Frivillighuset Kvægtorvet, Frederiksgade 8, 5700 Svendborg.</w:t>
      </w:r>
    </w:p>
    <w:p w:rsidR="00E37649" w:rsidRPr="00E37649" w:rsidRDefault="00E37649">
      <w:pPr>
        <w:jc w:val="center"/>
        <w:rPr>
          <w:sz w:val="28"/>
        </w:rPr>
      </w:pPr>
      <w:r>
        <w:rPr>
          <w:sz w:val="28"/>
        </w:rPr>
        <w:t xml:space="preserve">(bag Svendborg banegård) </w:t>
      </w:r>
    </w:p>
    <w:p w:rsidR="0059152C" w:rsidRDefault="0059152C">
      <w:pPr>
        <w:jc w:val="center"/>
        <w:rPr>
          <w:b/>
          <w:sz w:val="28"/>
          <w:u w:val="single"/>
        </w:rPr>
      </w:pPr>
    </w:p>
    <w:p w:rsidR="00586E05" w:rsidRPr="00586E05" w:rsidRDefault="00586E05" w:rsidP="00586E05">
      <w:pPr>
        <w:jc w:val="center"/>
      </w:pPr>
    </w:p>
    <w:p w:rsidR="0059152C" w:rsidRDefault="0059152C">
      <w:r>
        <w:tab/>
      </w:r>
      <w:r>
        <w:tab/>
      </w:r>
      <w:r>
        <w:tab/>
      </w:r>
      <w:r>
        <w:tab/>
      </w:r>
      <w:r>
        <w:tab/>
      </w:r>
    </w:p>
    <w:p w:rsidR="0059152C" w:rsidRPr="006A515C" w:rsidRDefault="0059152C" w:rsidP="00245037">
      <w:pPr>
        <w:jc w:val="right"/>
      </w:pPr>
      <w:r>
        <w:tab/>
      </w:r>
      <w:r>
        <w:tab/>
      </w:r>
      <w:r>
        <w:tab/>
      </w:r>
      <w:r>
        <w:tab/>
      </w:r>
      <w:r w:rsidR="00245037" w:rsidRPr="00CC52FE">
        <w:rPr>
          <w:color w:val="FF0000"/>
        </w:rPr>
        <w:t xml:space="preserve">    </w:t>
      </w:r>
      <w:r w:rsidR="00D11C73" w:rsidRPr="006A515C">
        <w:t>Odense</w:t>
      </w:r>
      <w:r w:rsidRPr="006A515C">
        <w:t xml:space="preserve">, den </w:t>
      </w:r>
      <w:r w:rsidR="006A515C">
        <w:t>24</w:t>
      </w:r>
      <w:r w:rsidR="001651BE" w:rsidRPr="006A515C">
        <w:t xml:space="preserve">. </w:t>
      </w:r>
      <w:r w:rsidR="006A515C">
        <w:t>jan</w:t>
      </w:r>
      <w:r w:rsidR="00FA57D9" w:rsidRPr="006A515C">
        <w:t>uar</w:t>
      </w:r>
      <w:r w:rsidR="001651BE" w:rsidRPr="006A515C">
        <w:t xml:space="preserve"> </w:t>
      </w:r>
      <w:r w:rsidR="00913357" w:rsidRPr="006A515C">
        <w:t>20</w:t>
      </w:r>
      <w:r w:rsidR="00CC52FE" w:rsidRPr="006A515C">
        <w:t>25</w:t>
      </w:r>
    </w:p>
    <w:p w:rsidR="00F8124F" w:rsidRPr="00534F6C" w:rsidRDefault="00F8124F">
      <w:pPr>
        <w:rPr>
          <w:b/>
          <w:bCs/>
        </w:rPr>
      </w:pPr>
      <w:r w:rsidRPr="00DB47B7">
        <w:rPr>
          <w:bCs/>
        </w:rPr>
        <w:t>Kl. 1</w:t>
      </w:r>
      <w:r w:rsidR="001651BE" w:rsidRPr="00DB47B7">
        <w:rPr>
          <w:bCs/>
        </w:rPr>
        <w:t>3</w:t>
      </w:r>
      <w:r w:rsidRPr="00DB47B7">
        <w:rPr>
          <w:bCs/>
        </w:rPr>
        <w:t>:</w:t>
      </w:r>
      <w:r w:rsidR="001651BE" w:rsidRPr="00DB47B7">
        <w:rPr>
          <w:bCs/>
        </w:rPr>
        <w:t>45</w:t>
      </w:r>
      <w:r w:rsidRPr="00534F6C">
        <w:rPr>
          <w:b/>
          <w:bCs/>
        </w:rPr>
        <w:t xml:space="preserve"> </w:t>
      </w:r>
      <w:r w:rsidR="00DB47B7">
        <w:rPr>
          <w:b/>
          <w:bCs/>
        </w:rPr>
        <w:tab/>
      </w:r>
      <w:r w:rsidRPr="00534F6C">
        <w:rPr>
          <w:b/>
          <w:bCs/>
        </w:rPr>
        <w:t>Dørene åbnes.</w:t>
      </w:r>
    </w:p>
    <w:p w:rsidR="00725B09" w:rsidRPr="00DB47B7" w:rsidRDefault="00725B09"/>
    <w:p w:rsidR="002A156A" w:rsidRPr="00534F6C" w:rsidRDefault="000B6B00">
      <w:pPr>
        <w:rPr>
          <w:b/>
        </w:rPr>
      </w:pPr>
      <w:r w:rsidRPr="00DB47B7">
        <w:t>Kl. 1</w:t>
      </w:r>
      <w:r w:rsidR="001651BE" w:rsidRPr="00DB47B7">
        <w:t>4:00</w:t>
      </w:r>
      <w:r w:rsidRPr="00534F6C">
        <w:rPr>
          <w:b/>
        </w:rPr>
        <w:t xml:space="preserve"> </w:t>
      </w:r>
      <w:r w:rsidR="00DB47B7">
        <w:rPr>
          <w:b/>
        </w:rPr>
        <w:tab/>
      </w:r>
      <w:r w:rsidRPr="00534F6C">
        <w:rPr>
          <w:b/>
        </w:rPr>
        <w:t>Velkomst</w:t>
      </w:r>
      <w:r w:rsidR="00E37649">
        <w:rPr>
          <w:b/>
        </w:rPr>
        <w:t xml:space="preserve"> ved formanden.</w:t>
      </w:r>
    </w:p>
    <w:p w:rsidR="0039601A" w:rsidRDefault="0039601A">
      <w:pPr>
        <w:rPr>
          <w:b/>
          <w:u w:val="single"/>
        </w:rPr>
      </w:pPr>
    </w:p>
    <w:p w:rsidR="00DB47B7" w:rsidRDefault="0039601A" w:rsidP="00CC52FE">
      <w:pPr>
        <w:tabs>
          <w:tab w:val="left" w:pos="851"/>
        </w:tabs>
        <w:ind w:left="1304" w:hanging="1304"/>
        <w:rPr>
          <w:b/>
        </w:rPr>
      </w:pPr>
      <w:r w:rsidRPr="00DB47B7">
        <w:t>Kl.14:1</w:t>
      </w:r>
      <w:r w:rsidR="000301A2" w:rsidRPr="00DB47B7">
        <w:t>5</w:t>
      </w:r>
      <w:r w:rsidR="00DB47B7">
        <w:rPr>
          <w:b/>
        </w:rPr>
        <w:t xml:space="preserve"> </w:t>
      </w:r>
      <w:r w:rsidR="00DB47B7">
        <w:rPr>
          <w:b/>
        </w:rPr>
        <w:tab/>
        <w:t xml:space="preserve"> </w:t>
      </w:r>
      <w:r w:rsidR="00E37649">
        <w:rPr>
          <w:b/>
        </w:rPr>
        <w:t xml:space="preserve">Mahmoud Daoud, afdelingsleder ved Kollegiet Søtofte, Ringe, kommer og fortæller om deres arbejde med de unge mennesker som bor på kollegiet. </w:t>
      </w:r>
    </w:p>
    <w:p w:rsidR="00E37649" w:rsidRDefault="00E37649" w:rsidP="00CC52FE">
      <w:pPr>
        <w:tabs>
          <w:tab w:val="left" w:pos="851"/>
        </w:tabs>
        <w:ind w:left="1304" w:hanging="1304"/>
        <w:rPr>
          <w:b/>
        </w:rPr>
      </w:pPr>
      <w:r>
        <w:rPr>
          <w:b/>
        </w:rPr>
        <w:tab/>
      </w:r>
      <w:r>
        <w:rPr>
          <w:b/>
        </w:rPr>
        <w:tab/>
        <w:t xml:space="preserve">Kollegiet bliver også brugt til </w:t>
      </w:r>
      <w:r w:rsidR="0084337A">
        <w:rPr>
          <w:b/>
        </w:rPr>
        <w:t>efterværn</w:t>
      </w:r>
      <w:r>
        <w:rPr>
          <w:b/>
        </w:rPr>
        <w:t>.</w:t>
      </w:r>
    </w:p>
    <w:p w:rsidR="00E37649" w:rsidRDefault="00E37649" w:rsidP="00CC52FE">
      <w:pPr>
        <w:tabs>
          <w:tab w:val="left" w:pos="851"/>
        </w:tabs>
        <w:ind w:left="1304" w:hanging="1304"/>
        <w:rPr>
          <w:b/>
        </w:rPr>
      </w:pPr>
    </w:p>
    <w:p w:rsidR="00E37649" w:rsidRDefault="00E37649" w:rsidP="00CC52FE">
      <w:pPr>
        <w:tabs>
          <w:tab w:val="left" w:pos="851"/>
        </w:tabs>
        <w:ind w:left="1304" w:hanging="1304"/>
        <w:rPr>
          <w:b/>
        </w:rPr>
      </w:pPr>
      <w:r>
        <w:rPr>
          <w:b/>
        </w:rPr>
        <w:tab/>
      </w:r>
      <w:r>
        <w:rPr>
          <w:b/>
        </w:rPr>
        <w:tab/>
        <w:t>Der er selvfølgelig mulighed for debat med Mahmoud.</w:t>
      </w:r>
    </w:p>
    <w:p w:rsidR="000301A2" w:rsidRDefault="000301A2">
      <w:pPr>
        <w:rPr>
          <w:b/>
        </w:rPr>
      </w:pPr>
    </w:p>
    <w:p w:rsidR="000301A2" w:rsidRPr="00534F6C" w:rsidRDefault="000301A2">
      <w:pPr>
        <w:rPr>
          <w:b/>
        </w:rPr>
      </w:pPr>
      <w:r w:rsidRPr="00DB47B7">
        <w:t>Kl. 15.30</w:t>
      </w:r>
      <w:r>
        <w:rPr>
          <w:b/>
        </w:rPr>
        <w:t xml:space="preserve"> </w:t>
      </w:r>
      <w:r w:rsidR="00CC52FE">
        <w:rPr>
          <w:b/>
        </w:rPr>
        <w:tab/>
      </w:r>
      <w:r>
        <w:rPr>
          <w:b/>
        </w:rPr>
        <w:t>Pause</w:t>
      </w:r>
    </w:p>
    <w:p w:rsidR="00A440D0" w:rsidRPr="002A156A" w:rsidRDefault="00A440D0">
      <w:pPr>
        <w:rPr>
          <w:b/>
          <w:u w:val="single"/>
        </w:rPr>
      </w:pPr>
    </w:p>
    <w:p w:rsidR="0059152C" w:rsidRPr="00534F6C" w:rsidRDefault="000B6B00">
      <w:pPr>
        <w:pStyle w:val="Brdtekst"/>
      </w:pPr>
      <w:r w:rsidRPr="00DB47B7">
        <w:rPr>
          <w:b w:val="0"/>
        </w:rPr>
        <w:t>Kl. 1</w:t>
      </w:r>
      <w:r w:rsidR="00E37649">
        <w:rPr>
          <w:b w:val="0"/>
        </w:rPr>
        <w:t>6</w:t>
      </w:r>
      <w:r w:rsidR="002A156A" w:rsidRPr="00DB47B7">
        <w:rPr>
          <w:b w:val="0"/>
        </w:rPr>
        <w:t>.</w:t>
      </w:r>
      <w:r w:rsidR="00E37649">
        <w:rPr>
          <w:b w:val="0"/>
        </w:rPr>
        <w:t>00</w:t>
      </w:r>
      <w:r w:rsidR="00F220E9" w:rsidRPr="00534F6C">
        <w:t xml:space="preserve"> </w:t>
      </w:r>
      <w:r w:rsidR="00CC52FE">
        <w:tab/>
      </w:r>
      <w:r w:rsidR="00F220E9" w:rsidRPr="00534F6C">
        <w:t>Generalforsamling</w:t>
      </w:r>
      <w:r w:rsidR="0059152C" w:rsidRPr="00534F6C">
        <w:t>:</w:t>
      </w:r>
    </w:p>
    <w:p w:rsidR="00A440D0" w:rsidRDefault="00A440D0">
      <w:pPr>
        <w:pStyle w:val="Brdtekst"/>
        <w:rPr>
          <w:u w:val="single"/>
        </w:rPr>
      </w:pPr>
    </w:p>
    <w:p w:rsidR="0059152C" w:rsidRDefault="0059152C">
      <w:pPr>
        <w:pStyle w:val="Brdtekst"/>
      </w:pPr>
      <w:r>
        <w:t xml:space="preserve">Generalforsamling skal indvarsles </w:t>
      </w:r>
      <w:r>
        <w:rPr>
          <w:bCs w:val="0"/>
        </w:rPr>
        <w:t>skriftligt</w:t>
      </w:r>
      <w:r>
        <w:t xml:space="preserve"> med </w:t>
      </w:r>
      <w:r>
        <w:rPr>
          <w:bCs w:val="0"/>
        </w:rPr>
        <w:t>3 ugers</w:t>
      </w:r>
      <w:r>
        <w:rPr>
          <w:b w:val="0"/>
        </w:rPr>
        <w:t xml:space="preserve"> </w:t>
      </w:r>
      <w:r>
        <w:t>varsel med angivelse af dagsorden. iflg. vedtægterne § 1</w:t>
      </w:r>
      <w:r w:rsidR="00167D3B">
        <w:t>8</w:t>
      </w:r>
      <w:r>
        <w:t xml:space="preserve"> f: </w:t>
      </w:r>
    </w:p>
    <w:p w:rsidR="0059152C" w:rsidRDefault="0059152C">
      <w:pPr>
        <w:pStyle w:val="Brdtekstindrykning"/>
      </w:pPr>
    </w:p>
    <w:p w:rsidR="0059152C" w:rsidRDefault="00AE75F8">
      <w:pPr>
        <w:pStyle w:val="Brdtekstindrykning"/>
        <w:numPr>
          <w:ilvl w:val="0"/>
          <w:numId w:val="2"/>
        </w:numPr>
        <w:tabs>
          <w:tab w:val="left" w:pos="2026"/>
        </w:tabs>
        <w:rPr>
          <w:b/>
          <w:bCs/>
        </w:rPr>
      </w:pPr>
      <w:r>
        <w:rPr>
          <w:b/>
          <w:bCs/>
        </w:rPr>
        <w:t xml:space="preserve">Valg af dirigent og udpegning </w:t>
      </w:r>
      <w:r w:rsidR="0059152C">
        <w:rPr>
          <w:b/>
          <w:bCs/>
        </w:rPr>
        <w:t>af stemmetællere</w:t>
      </w:r>
    </w:p>
    <w:p w:rsidR="0059152C" w:rsidRDefault="0059152C">
      <w:pPr>
        <w:pStyle w:val="Brdtekstindrykning"/>
        <w:ind w:left="1666"/>
        <w:rPr>
          <w:b/>
          <w:bCs/>
        </w:rPr>
      </w:pPr>
    </w:p>
    <w:p w:rsidR="0059152C" w:rsidRDefault="0059152C">
      <w:pPr>
        <w:pStyle w:val="Brdtekstindrykning"/>
        <w:numPr>
          <w:ilvl w:val="0"/>
          <w:numId w:val="2"/>
        </w:numPr>
        <w:tabs>
          <w:tab w:val="left" w:pos="2026"/>
        </w:tabs>
        <w:rPr>
          <w:b/>
          <w:bCs/>
        </w:rPr>
      </w:pPr>
      <w:r>
        <w:rPr>
          <w:b/>
          <w:bCs/>
        </w:rPr>
        <w:t xml:space="preserve">Årsberetning  </w:t>
      </w:r>
    </w:p>
    <w:p w:rsidR="0059152C" w:rsidRDefault="0059152C">
      <w:pPr>
        <w:pStyle w:val="Brdtekstindrykning"/>
        <w:ind w:left="0"/>
        <w:rPr>
          <w:b/>
          <w:bCs/>
        </w:rPr>
      </w:pPr>
    </w:p>
    <w:p w:rsidR="0059152C" w:rsidRDefault="0059152C">
      <w:pPr>
        <w:pStyle w:val="Brdtekstindrykning"/>
        <w:numPr>
          <w:ilvl w:val="0"/>
          <w:numId w:val="2"/>
        </w:numPr>
        <w:tabs>
          <w:tab w:val="left" w:pos="2026"/>
        </w:tabs>
        <w:rPr>
          <w:b/>
          <w:bCs/>
        </w:rPr>
      </w:pPr>
      <w:r>
        <w:rPr>
          <w:b/>
          <w:bCs/>
        </w:rPr>
        <w:t>Regn</w:t>
      </w:r>
      <w:r w:rsidR="00D11C73">
        <w:rPr>
          <w:b/>
          <w:bCs/>
        </w:rPr>
        <w:t>skab for FBU, Region Syddanmark</w:t>
      </w:r>
    </w:p>
    <w:p w:rsidR="0059152C" w:rsidRDefault="0059152C">
      <w:pPr>
        <w:pStyle w:val="Brdtekstindrykning"/>
        <w:ind w:left="1666"/>
        <w:rPr>
          <w:b/>
          <w:bCs/>
        </w:rPr>
      </w:pPr>
    </w:p>
    <w:p w:rsidR="0059152C" w:rsidRDefault="0059152C">
      <w:pPr>
        <w:pStyle w:val="Brdtekstindrykning"/>
        <w:numPr>
          <w:ilvl w:val="0"/>
          <w:numId w:val="2"/>
        </w:numPr>
        <w:tabs>
          <w:tab w:val="left" w:pos="2026"/>
        </w:tabs>
        <w:rPr>
          <w:b/>
          <w:bCs/>
        </w:rPr>
      </w:pPr>
      <w:r>
        <w:rPr>
          <w:b/>
          <w:bCs/>
        </w:rPr>
        <w:t>Indkomne forslag</w:t>
      </w:r>
    </w:p>
    <w:p w:rsidR="0059152C" w:rsidRDefault="0059152C">
      <w:pPr>
        <w:pStyle w:val="Brdtekstindrykning"/>
      </w:pPr>
      <w:r>
        <w:t xml:space="preserve">Forslag, der ønskes behandlet på generalforsamlingen, skal være </w:t>
      </w:r>
      <w:r w:rsidR="007E2731">
        <w:t xml:space="preserve">skriftlige og være </w:t>
      </w:r>
      <w:r>
        <w:t xml:space="preserve">formanden i hænde </w:t>
      </w:r>
      <w:r>
        <w:rPr>
          <w:b/>
        </w:rPr>
        <w:t>8</w:t>
      </w:r>
      <w:r>
        <w:t xml:space="preserve"> </w:t>
      </w:r>
      <w:r>
        <w:rPr>
          <w:b/>
        </w:rPr>
        <w:t>dage</w:t>
      </w:r>
      <w:r w:rsidR="00293C31">
        <w:t xml:space="preserve"> før afholde</w:t>
      </w:r>
      <w:r w:rsidR="00913357">
        <w:t xml:space="preserve">lsen. Det vil sige senest den </w:t>
      </w:r>
      <w:r w:rsidR="00F16210">
        <w:t>21</w:t>
      </w:r>
      <w:r w:rsidR="00913357">
        <w:t xml:space="preserve">. </w:t>
      </w:r>
      <w:r w:rsidR="00A07AB5">
        <w:t>februar</w:t>
      </w:r>
      <w:r w:rsidR="00140621">
        <w:t xml:space="preserve"> 202</w:t>
      </w:r>
      <w:r w:rsidR="00CC52FE">
        <w:t>5</w:t>
      </w:r>
      <w:r w:rsidR="00293C31">
        <w:t>.</w:t>
      </w:r>
      <w:r>
        <w:t xml:space="preserve"> </w:t>
      </w:r>
      <w:r w:rsidR="00534F6C">
        <w:t>Ifølge v</w:t>
      </w:r>
      <w:r>
        <w:t>edt</w:t>
      </w:r>
      <w:r w:rsidR="00791199">
        <w:t>ægter</w:t>
      </w:r>
      <w:r w:rsidR="00534F6C">
        <w:t>nes</w:t>
      </w:r>
      <w:r w:rsidR="00D11C73">
        <w:t xml:space="preserve"> §</w:t>
      </w:r>
      <w:r w:rsidR="00140621">
        <w:t xml:space="preserve"> </w:t>
      </w:r>
      <w:r w:rsidR="00D11C73">
        <w:t>1</w:t>
      </w:r>
      <w:r w:rsidR="00140621">
        <w:t xml:space="preserve">8 </w:t>
      </w:r>
      <w:r w:rsidR="00D11C73">
        <w:t>f</w:t>
      </w:r>
      <w:r w:rsidR="00F16210">
        <w:t xml:space="preserve"> - </w:t>
      </w:r>
      <w:r w:rsidR="002A156A">
        <w:t xml:space="preserve">sendes til Tine Plougheld, </w:t>
      </w:r>
      <w:r w:rsidR="00D11C73">
        <w:t xml:space="preserve">via mail til </w:t>
      </w:r>
      <w:hyperlink r:id="rId7" w:history="1">
        <w:r w:rsidR="00CC52FE" w:rsidRPr="00AD1F22">
          <w:rPr>
            <w:rStyle w:val="Hyperlink"/>
          </w:rPr>
          <w:t>tine@fbu.dk</w:t>
        </w:r>
      </w:hyperlink>
      <w:r w:rsidR="00F16210">
        <w:t xml:space="preserve"> </w:t>
      </w:r>
    </w:p>
    <w:p w:rsidR="0059152C" w:rsidRDefault="0059152C">
      <w:pPr>
        <w:pStyle w:val="Brdtekstindrykning"/>
        <w:ind w:left="1666"/>
        <w:rPr>
          <w:b/>
          <w:bCs/>
        </w:rPr>
      </w:pPr>
    </w:p>
    <w:p w:rsidR="0059152C" w:rsidRDefault="00D11C73">
      <w:pPr>
        <w:pStyle w:val="Brdtekstindrykning"/>
        <w:numPr>
          <w:ilvl w:val="0"/>
          <w:numId w:val="2"/>
        </w:numPr>
        <w:tabs>
          <w:tab w:val="left" w:pos="2026"/>
        </w:tabs>
        <w:rPr>
          <w:b/>
          <w:bCs/>
        </w:rPr>
      </w:pPr>
      <w:r>
        <w:rPr>
          <w:b/>
          <w:bCs/>
        </w:rPr>
        <w:t xml:space="preserve">Valg til bestyrelsen – </w:t>
      </w:r>
      <w:r w:rsidR="0059152C">
        <w:rPr>
          <w:b/>
          <w:bCs/>
        </w:rPr>
        <w:t>vedtægterne § 1</w:t>
      </w:r>
      <w:r w:rsidR="00167D3B">
        <w:rPr>
          <w:b/>
          <w:bCs/>
        </w:rPr>
        <w:t xml:space="preserve">8 </w:t>
      </w:r>
      <w:r w:rsidR="0059152C">
        <w:rPr>
          <w:b/>
          <w:bCs/>
        </w:rPr>
        <w:t>d</w:t>
      </w:r>
    </w:p>
    <w:p w:rsidR="0059152C" w:rsidRDefault="0059152C">
      <w:pPr>
        <w:pStyle w:val="Brdtekstindrykning"/>
        <w:rPr>
          <w:b/>
          <w:bCs/>
        </w:rPr>
      </w:pPr>
      <w:r>
        <w:rPr>
          <w:b/>
          <w:bCs/>
        </w:rPr>
        <w:t>Den ordinære bestyrelse:</w:t>
      </w:r>
    </w:p>
    <w:p w:rsidR="00534F6C" w:rsidRDefault="00534F6C">
      <w:pPr>
        <w:pStyle w:val="Brdtekstindrykning"/>
        <w:rPr>
          <w:b/>
          <w:bCs/>
        </w:rPr>
      </w:pPr>
    </w:p>
    <w:p w:rsidR="00791199" w:rsidRDefault="006725DA" w:rsidP="00293C31">
      <w:pPr>
        <w:pStyle w:val="Brdtekstindrykning"/>
        <w:rPr>
          <w:bCs/>
        </w:rPr>
      </w:pPr>
      <w:r>
        <w:rPr>
          <w:bCs/>
        </w:rPr>
        <w:t>Næstformand</w:t>
      </w:r>
      <w:r w:rsidR="0038537A">
        <w:rPr>
          <w:bCs/>
        </w:rPr>
        <w:t xml:space="preserve"> for 2 år</w:t>
      </w:r>
      <w:r w:rsidR="002A156A">
        <w:rPr>
          <w:bCs/>
        </w:rPr>
        <w:t xml:space="preserve"> </w:t>
      </w:r>
      <w:r w:rsidR="00CC52FE">
        <w:rPr>
          <w:bCs/>
        </w:rPr>
        <w:t>(modtager genvalg)</w:t>
      </w:r>
    </w:p>
    <w:p w:rsidR="006725DA" w:rsidRDefault="006725DA" w:rsidP="00293C31">
      <w:pPr>
        <w:pStyle w:val="Brdtekstindrykning"/>
        <w:rPr>
          <w:bCs/>
        </w:rPr>
      </w:pPr>
      <w:r>
        <w:rPr>
          <w:bCs/>
        </w:rPr>
        <w:t>Kasserer for 2 år</w:t>
      </w:r>
      <w:r w:rsidR="00CC52FE">
        <w:rPr>
          <w:bCs/>
        </w:rPr>
        <w:t xml:space="preserve"> (modtager genvalg)</w:t>
      </w:r>
    </w:p>
    <w:p w:rsidR="006725DA" w:rsidRDefault="00D11C73" w:rsidP="00CC52FE">
      <w:pPr>
        <w:pStyle w:val="Brdtekstindrykning"/>
        <w:rPr>
          <w:bCs/>
        </w:rPr>
      </w:pPr>
      <w:r>
        <w:rPr>
          <w:bCs/>
        </w:rPr>
        <w:t>1 bestyrelsesmedlem for 2 år</w:t>
      </w:r>
      <w:r w:rsidR="00CC52FE">
        <w:rPr>
          <w:bCs/>
        </w:rPr>
        <w:t xml:space="preserve"> (modtager genvalg)</w:t>
      </w:r>
    </w:p>
    <w:p w:rsidR="00791199" w:rsidRDefault="00791199" w:rsidP="00913357">
      <w:pPr>
        <w:pStyle w:val="Brdtekstindrykning"/>
        <w:ind w:left="0"/>
        <w:rPr>
          <w:bCs/>
        </w:rPr>
      </w:pPr>
    </w:p>
    <w:p w:rsidR="0059152C" w:rsidRDefault="0059152C">
      <w:pPr>
        <w:pStyle w:val="Brdtekstindrykning"/>
        <w:rPr>
          <w:b/>
          <w:bCs/>
        </w:rPr>
      </w:pPr>
      <w:r>
        <w:rPr>
          <w:b/>
          <w:bCs/>
        </w:rPr>
        <w:t>Bestyrelsessuppleanter og revisor og revisorsuppleant</w:t>
      </w:r>
    </w:p>
    <w:p w:rsidR="00791199" w:rsidRDefault="00D11C73" w:rsidP="00791199">
      <w:pPr>
        <w:pStyle w:val="Brdtekstindrykning"/>
        <w:rPr>
          <w:bCs/>
          <w:color w:val="FF0000"/>
        </w:rPr>
      </w:pPr>
      <w:r>
        <w:rPr>
          <w:bCs/>
        </w:rPr>
        <w:t>1 bestyrelses</w:t>
      </w:r>
      <w:r w:rsidR="00791199">
        <w:rPr>
          <w:bCs/>
        </w:rPr>
        <w:t>suppleant</w:t>
      </w:r>
      <w:r w:rsidR="0038537A">
        <w:rPr>
          <w:bCs/>
        </w:rPr>
        <w:t xml:space="preserve"> for </w:t>
      </w:r>
      <w:r w:rsidR="00D46350">
        <w:rPr>
          <w:bCs/>
        </w:rPr>
        <w:t>2</w:t>
      </w:r>
      <w:r w:rsidR="0038537A">
        <w:rPr>
          <w:bCs/>
        </w:rPr>
        <w:t xml:space="preserve"> år</w:t>
      </w:r>
      <w:r w:rsidR="00CC52FE">
        <w:rPr>
          <w:bCs/>
        </w:rPr>
        <w:t xml:space="preserve"> </w:t>
      </w:r>
    </w:p>
    <w:p w:rsidR="00A46F74" w:rsidRDefault="004A24A5" w:rsidP="006725DA">
      <w:pPr>
        <w:pStyle w:val="Brdtekstindrykning"/>
        <w:rPr>
          <w:bCs/>
        </w:rPr>
      </w:pPr>
      <w:r>
        <w:rPr>
          <w:bCs/>
        </w:rPr>
        <w:t>1 r</w:t>
      </w:r>
      <w:r w:rsidR="00791199">
        <w:rPr>
          <w:bCs/>
        </w:rPr>
        <w:t xml:space="preserve">evisor </w:t>
      </w:r>
      <w:r w:rsidR="0038537A">
        <w:rPr>
          <w:bCs/>
        </w:rPr>
        <w:t>for 2 år</w:t>
      </w:r>
      <w:r w:rsidR="00CC52FE">
        <w:rPr>
          <w:bCs/>
        </w:rPr>
        <w:t xml:space="preserve"> (modtager genvalg)</w:t>
      </w:r>
    </w:p>
    <w:p w:rsidR="009A4018" w:rsidRDefault="009A4018" w:rsidP="009A4018">
      <w:pPr>
        <w:pStyle w:val="Brdtekstindrykning"/>
        <w:ind w:left="2608" w:firstLine="3"/>
      </w:pPr>
    </w:p>
    <w:p w:rsidR="00A07AB5" w:rsidRDefault="00A07AB5" w:rsidP="00A07AB5">
      <w:pPr>
        <w:pStyle w:val="Brdtekst"/>
        <w:jc w:val="right"/>
        <w:rPr>
          <w:b w:val="0"/>
          <w:bCs w:val="0"/>
        </w:rPr>
      </w:pPr>
      <w:r w:rsidRPr="007B3227">
        <w:rPr>
          <w:b w:val="0"/>
          <w:bCs w:val="0"/>
        </w:rPr>
        <w:t>Fortsættes på side 2</w:t>
      </w:r>
    </w:p>
    <w:p w:rsidR="00C21D62" w:rsidRDefault="00C21D62" w:rsidP="00A07AB5">
      <w:pPr>
        <w:pStyle w:val="Brdtekst"/>
        <w:jc w:val="right"/>
        <w:rPr>
          <w:b w:val="0"/>
          <w:bCs w:val="0"/>
        </w:rPr>
      </w:pPr>
    </w:p>
    <w:p w:rsidR="00C21D62" w:rsidRPr="007B3227" w:rsidRDefault="00C21D62" w:rsidP="00A07AB5">
      <w:pPr>
        <w:pStyle w:val="Brdtekst"/>
        <w:jc w:val="right"/>
        <w:rPr>
          <w:b w:val="0"/>
          <w:bCs w:val="0"/>
        </w:rPr>
      </w:pPr>
    </w:p>
    <w:p w:rsidR="00A07AB5" w:rsidRDefault="00A07AB5" w:rsidP="009A4018">
      <w:pPr>
        <w:pStyle w:val="Brdtekstindrykning"/>
        <w:ind w:left="2608" w:firstLine="3"/>
      </w:pPr>
    </w:p>
    <w:p w:rsidR="00A07AB5" w:rsidRPr="000301A2" w:rsidRDefault="00A07AB5" w:rsidP="00A07AB5">
      <w:pPr>
        <w:pStyle w:val="Brdtekst"/>
        <w:jc w:val="right"/>
        <w:rPr>
          <w:b w:val="0"/>
          <w:bCs w:val="0"/>
        </w:rPr>
      </w:pPr>
      <w:r w:rsidRPr="000301A2">
        <w:rPr>
          <w:b w:val="0"/>
          <w:bCs w:val="0"/>
        </w:rPr>
        <w:lastRenderedPageBreak/>
        <w:t>Side 2 af 2</w:t>
      </w:r>
    </w:p>
    <w:p w:rsidR="00A07AB5" w:rsidRDefault="00A07AB5" w:rsidP="009A4018">
      <w:pPr>
        <w:pStyle w:val="Brdtekstindrykning"/>
        <w:ind w:left="2608" w:firstLine="3"/>
      </w:pPr>
    </w:p>
    <w:p w:rsidR="00A07AB5" w:rsidRDefault="00A07AB5" w:rsidP="009A4018">
      <w:pPr>
        <w:pStyle w:val="Brdtekstindrykning"/>
        <w:ind w:left="2608" w:firstLine="3"/>
      </w:pPr>
    </w:p>
    <w:p w:rsidR="00374272" w:rsidRPr="00650F1F" w:rsidRDefault="0059152C" w:rsidP="00650F1F">
      <w:pPr>
        <w:pStyle w:val="Brdtekstindrykning"/>
        <w:numPr>
          <w:ilvl w:val="0"/>
          <w:numId w:val="2"/>
        </w:numPr>
        <w:tabs>
          <w:tab w:val="left" w:pos="2026"/>
        </w:tabs>
        <w:rPr>
          <w:b/>
          <w:bCs/>
        </w:rPr>
      </w:pPr>
      <w:r>
        <w:rPr>
          <w:b/>
          <w:bCs/>
        </w:rPr>
        <w:t>Eventuelt.</w:t>
      </w:r>
    </w:p>
    <w:p w:rsidR="007B3227" w:rsidRDefault="007B3227">
      <w:pPr>
        <w:pStyle w:val="Brdtekst"/>
        <w:rPr>
          <w:u w:val="single"/>
        </w:rPr>
      </w:pPr>
    </w:p>
    <w:p w:rsidR="000301A2" w:rsidRDefault="000301A2">
      <w:pPr>
        <w:pStyle w:val="Brdtekst"/>
      </w:pPr>
    </w:p>
    <w:p w:rsidR="009A4018" w:rsidRDefault="00293C31">
      <w:pPr>
        <w:pStyle w:val="Brdtekst"/>
      </w:pPr>
      <w:r w:rsidRPr="00DB47B7">
        <w:rPr>
          <w:b w:val="0"/>
        </w:rPr>
        <w:t>Kl. 18</w:t>
      </w:r>
      <w:r w:rsidR="00167D3B" w:rsidRPr="00DB47B7">
        <w:rPr>
          <w:b w:val="0"/>
        </w:rPr>
        <w:t>:</w:t>
      </w:r>
      <w:r w:rsidR="00586E05" w:rsidRPr="00DB47B7">
        <w:rPr>
          <w:b w:val="0"/>
        </w:rPr>
        <w:t>3</w:t>
      </w:r>
      <w:r w:rsidR="00167D3B" w:rsidRPr="00DB47B7">
        <w:rPr>
          <w:b w:val="0"/>
        </w:rPr>
        <w:t>0</w:t>
      </w:r>
      <w:r w:rsidR="00A46F74" w:rsidRPr="00534F6C">
        <w:t xml:space="preserve"> </w:t>
      </w:r>
      <w:r w:rsidR="00F220E9" w:rsidRPr="00534F6C">
        <w:t>Fællesspisning.</w:t>
      </w:r>
    </w:p>
    <w:p w:rsidR="00534F6C" w:rsidRPr="00534F6C" w:rsidRDefault="00534F6C">
      <w:pPr>
        <w:pStyle w:val="Brdtekst"/>
      </w:pPr>
    </w:p>
    <w:p w:rsidR="009A4018" w:rsidRPr="00F220E9" w:rsidRDefault="00F220E9">
      <w:pPr>
        <w:pStyle w:val="Brdtekst"/>
        <w:rPr>
          <w:b w:val="0"/>
        </w:rPr>
      </w:pPr>
      <w:r>
        <w:rPr>
          <w:b w:val="0"/>
        </w:rPr>
        <w:t>Det betyder at du</w:t>
      </w:r>
      <w:r w:rsidR="00293C31">
        <w:rPr>
          <w:b w:val="0"/>
        </w:rPr>
        <w:t>/i</w:t>
      </w:r>
      <w:r>
        <w:rPr>
          <w:b w:val="0"/>
        </w:rPr>
        <w:t xml:space="preserve"> skal deltage i generalforsamlingen for at kan være med til fæl</w:t>
      </w:r>
      <w:r w:rsidR="00534F6C">
        <w:rPr>
          <w:b w:val="0"/>
        </w:rPr>
        <w:t>l</w:t>
      </w:r>
      <w:r>
        <w:rPr>
          <w:b w:val="0"/>
        </w:rPr>
        <w:t>esspisningen.</w:t>
      </w:r>
    </w:p>
    <w:p w:rsidR="009A4018" w:rsidRDefault="009A4018">
      <w:pPr>
        <w:pStyle w:val="Brdtekst"/>
      </w:pPr>
    </w:p>
    <w:p w:rsidR="00293C31" w:rsidRDefault="00293C31">
      <w:pPr>
        <w:pStyle w:val="Brdtekst"/>
        <w:rPr>
          <w:b w:val="0"/>
        </w:rPr>
      </w:pPr>
      <w:r w:rsidRPr="00293C31">
        <w:rPr>
          <w:b w:val="0"/>
        </w:rPr>
        <w:t>Ønsker du</w:t>
      </w:r>
      <w:r>
        <w:rPr>
          <w:b w:val="0"/>
        </w:rPr>
        <w:t>/i</w:t>
      </w:r>
      <w:r w:rsidRPr="00293C31">
        <w:rPr>
          <w:b w:val="0"/>
        </w:rPr>
        <w:t xml:space="preserve"> ikke</w:t>
      </w:r>
      <w:r>
        <w:rPr>
          <w:b w:val="0"/>
        </w:rPr>
        <w:t xml:space="preserve"> at deltage i fællesspisningen efter generalforsamlingen, så oplys venligst dette ved tilmeldingen.</w:t>
      </w:r>
    </w:p>
    <w:p w:rsidR="00374272" w:rsidRDefault="00293C31">
      <w:pPr>
        <w:pStyle w:val="Brdtekst"/>
      </w:pPr>
      <w:r w:rsidRPr="00293C31">
        <w:t xml:space="preserve"> </w:t>
      </w:r>
    </w:p>
    <w:p w:rsidR="00FC2034" w:rsidRPr="00D9665D" w:rsidRDefault="0059152C">
      <w:pPr>
        <w:pStyle w:val="Brdtekst"/>
        <w:rPr>
          <w:color w:val="FF0000"/>
        </w:rPr>
      </w:pPr>
      <w:r w:rsidRPr="00D9665D">
        <w:rPr>
          <w:color w:val="FF0000"/>
        </w:rPr>
        <w:t>Husk dit</w:t>
      </w:r>
      <w:r w:rsidR="00293C31" w:rsidRPr="00D9665D">
        <w:rPr>
          <w:color w:val="FF0000"/>
        </w:rPr>
        <w:t>/jeres</w:t>
      </w:r>
      <w:r w:rsidRPr="00D9665D">
        <w:rPr>
          <w:color w:val="FF0000"/>
        </w:rPr>
        <w:t xml:space="preserve"> kontingent for 20</w:t>
      </w:r>
      <w:r w:rsidR="00CC52FE">
        <w:rPr>
          <w:color w:val="FF0000"/>
        </w:rPr>
        <w:t>25</w:t>
      </w:r>
      <w:r w:rsidRPr="00D9665D">
        <w:rPr>
          <w:color w:val="FF0000"/>
        </w:rPr>
        <w:t xml:space="preserve"> skal være betalt for at du</w:t>
      </w:r>
      <w:r w:rsidR="00B566A4">
        <w:rPr>
          <w:color w:val="FF0000"/>
        </w:rPr>
        <w:t>/i</w:t>
      </w:r>
      <w:r w:rsidRPr="00D9665D">
        <w:rPr>
          <w:color w:val="FF0000"/>
        </w:rPr>
        <w:t xml:space="preserve"> kan</w:t>
      </w:r>
      <w:r w:rsidR="007C7E4E" w:rsidRPr="00D9665D">
        <w:rPr>
          <w:color w:val="FF0000"/>
        </w:rPr>
        <w:t xml:space="preserve"> stemme på generalforsamlingen og deltage i </w:t>
      </w:r>
      <w:r w:rsidR="00FE0ABF" w:rsidRPr="00D9665D">
        <w:rPr>
          <w:color w:val="FF0000"/>
        </w:rPr>
        <w:t xml:space="preserve">det </w:t>
      </w:r>
      <w:r w:rsidR="007C7E4E" w:rsidRPr="00D9665D">
        <w:rPr>
          <w:color w:val="FF0000"/>
        </w:rPr>
        <w:t>efterfølgende arrangement</w:t>
      </w:r>
      <w:r w:rsidR="00FC2034">
        <w:rPr>
          <w:color w:val="FF0000"/>
        </w:rPr>
        <w:t>.</w:t>
      </w:r>
    </w:p>
    <w:p w:rsidR="0001051F" w:rsidRDefault="0001051F">
      <w:pPr>
        <w:rPr>
          <w:b/>
        </w:rPr>
      </w:pPr>
    </w:p>
    <w:p w:rsidR="0059152C" w:rsidRPr="007C7E4E" w:rsidRDefault="0059152C">
      <w:pPr>
        <w:rPr>
          <w:b/>
          <w:sz w:val="28"/>
          <w:szCs w:val="28"/>
        </w:rPr>
      </w:pPr>
      <w:r w:rsidRPr="007C7E4E">
        <w:rPr>
          <w:b/>
          <w:sz w:val="28"/>
          <w:szCs w:val="28"/>
        </w:rPr>
        <w:t xml:space="preserve">Af hensyn til bestilling af mad, vil vi gerne have tilmelding til undertegnede </w:t>
      </w:r>
    </w:p>
    <w:p w:rsidR="0059152C" w:rsidRPr="007C7E4E" w:rsidRDefault="00D11C73">
      <w:pPr>
        <w:rPr>
          <w:b/>
          <w:sz w:val="28"/>
          <w:szCs w:val="28"/>
        </w:rPr>
      </w:pPr>
      <w:r>
        <w:rPr>
          <w:b/>
          <w:sz w:val="28"/>
          <w:szCs w:val="28"/>
        </w:rPr>
        <w:t>på 28 89 04 78 (gerne via SMS husk navne på alle deltagere) eller på mail</w:t>
      </w:r>
      <w:r w:rsidR="007E1022">
        <w:rPr>
          <w:b/>
          <w:sz w:val="28"/>
          <w:szCs w:val="28"/>
        </w:rPr>
        <w:t xml:space="preserve"> til </w:t>
      </w:r>
      <w:hyperlink r:id="rId8" w:history="1">
        <w:r w:rsidR="00CC52FE" w:rsidRPr="00AD1F22">
          <w:rPr>
            <w:rStyle w:val="Hyperlink"/>
            <w:sz w:val="28"/>
            <w:szCs w:val="28"/>
          </w:rPr>
          <w:t>tine@fbu.dk</w:t>
        </w:r>
      </w:hyperlink>
      <w:r w:rsidR="00B566A4">
        <w:rPr>
          <w:b/>
          <w:sz w:val="28"/>
          <w:szCs w:val="28"/>
        </w:rPr>
        <w:t xml:space="preserve"> ) </w:t>
      </w:r>
      <w:r w:rsidR="00FE0ABF">
        <w:rPr>
          <w:b/>
          <w:sz w:val="28"/>
          <w:szCs w:val="28"/>
        </w:rPr>
        <w:t>s</w:t>
      </w:r>
      <w:r w:rsidR="00703C48">
        <w:rPr>
          <w:b/>
          <w:sz w:val="28"/>
          <w:szCs w:val="28"/>
        </w:rPr>
        <w:t xml:space="preserve">enest den </w:t>
      </w:r>
      <w:r w:rsidR="00367E1D">
        <w:rPr>
          <w:b/>
          <w:sz w:val="28"/>
          <w:szCs w:val="28"/>
        </w:rPr>
        <w:t>21</w:t>
      </w:r>
      <w:r w:rsidR="00201862">
        <w:rPr>
          <w:b/>
          <w:sz w:val="28"/>
          <w:szCs w:val="28"/>
        </w:rPr>
        <w:t>.</w:t>
      </w:r>
      <w:r w:rsidR="0059152C" w:rsidRPr="007C7E4E">
        <w:rPr>
          <w:b/>
          <w:sz w:val="28"/>
          <w:szCs w:val="28"/>
        </w:rPr>
        <w:t xml:space="preserve"> </w:t>
      </w:r>
      <w:r w:rsidR="006725DA">
        <w:rPr>
          <w:b/>
          <w:sz w:val="28"/>
          <w:szCs w:val="28"/>
        </w:rPr>
        <w:t>februar</w:t>
      </w:r>
      <w:r w:rsidR="00E86330">
        <w:rPr>
          <w:b/>
          <w:sz w:val="28"/>
          <w:szCs w:val="28"/>
        </w:rPr>
        <w:t xml:space="preserve"> </w:t>
      </w:r>
      <w:r w:rsidR="00CC52FE">
        <w:rPr>
          <w:b/>
          <w:sz w:val="28"/>
          <w:szCs w:val="28"/>
        </w:rPr>
        <w:t>2025</w:t>
      </w:r>
      <w:r w:rsidR="00167D3B">
        <w:rPr>
          <w:b/>
          <w:sz w:val="28"/>
          <w:szCs w:val="28"/>
        </w:rPr>
        <w:t xml:space="preserve"> kl. 20</w:t>
      </w:r>
      <w:r w:rsidR="00BF6430">
        <w:rPr>
          <w:b/>
          <w:sz w:val="28"/>
          <w:szCs w:val="28"/>
        </w:rPr>
        <w:t>.</w:t>
      </w:r>
      <w:r w:rsidR="00167D3B">
        <w:rPr>
          <w:b/>
          <w:sz w:val="28"/>
          <w:szCs w:val="28"/>
        </w:rPr>
        <w:t>00</w:t>
      </w:r>
      <w:r w:rsidR="0059152C" w:rsidRPr="007C7E4E">
        <w:rPr>
          <w:b/>
          <w:sz w:val="28"/>
          <w:szCs w:val="28"/>
        </w:rPr>
        <w:t>.</w:t>
      </w:r>
    </w:p>
    <w:p w:rsidR="0059152C" w:rsidRDefault="0059152C">
      <w:pPr>
        <w:pStyle w:val="Sidehoved"/>
        <w:tabs>
          <w:tab w:val="clear" w:pos="4819"/>
          <w:tab w:val="clear" w:pos="9638"/>
        </w:tabs>
      </w:pPr>
    </w:p>
    <w:p w:rsidR="0059152C" w:rsidRDefault="00703C48">
      <w:pPr>
        <w:pStyle w:val="Sidehoved"/>
        <w:tabs>
          <w:tab w:val="clear" w:pos="4819"/>
          <w:tab w:val="clear" w:pos="9638"/>
        </w:tabs>
        <w:rPr>
          <w:b/>
          <w:bCs/>
        </w:rPr>
      </w:pPr>
      <w:r>
        <w:rPr>
          <w:b/>
          <w:bCs/>
        </w:rPr>
        <w:t>På bestyrelsens vegne</w:t>
      </w:r>
    </w:p>
    <w:p w:rsidR="0059152C" w:rsidRDefault="0059152C">
      <w:pPr>
        <w:pStyle w:val="Sidehoved"/>
        <w:tabs>
          <w:tab w:val="clear" w:pos="4819"/>
          <w:tab w:val="clear" w:pos="9638"/>
        </w:tabs>
      </w:pPr>
    </w:p>
    <w:p w:rsidR="007E1022" w:rsidRDefault="007E1022">
      <w:pPr>
        <w:pStyle w:val="Sidehoved"/>
        <w:tabs>
          <w:tab w:val="clear" w:pos="4819"/>
          <w:tab w:val="clear" w:pos="9638"/>
        </w:tabs>
      </w:pPr>
    </w:p>
    <w:p w:rsidR="007E1022" w:rsidRDefault="007E1022">
      <w:pPr>
        <w:pStyle w:val="Sidehoved"/>
        <w:tabs>
          <w:tab w:val="clear" w:pos="4819"/>
          <w:tab w:val="clear" w:pos="9638"/>
        </w:tabs>
      </w:pPr>
    </w:p>
    <w:p w:rsidR="0059152C" w:rsidRDefault="0059152C">
      <w:pPr>
        <w:pStyle w:val="Overskrift2"/>
        <w:tabs>
          <w:tab w:val="left" w:pos="0"/>
        </w:tabs>
      </w:pPr>
      <w:r>
        <w:t xml:space="preserve">Formand </w:t>
      </w:r>
      <w:r w:rsidR="007E1022">
        <w:t>Tine Plougheld</w:t>
      </w:r>
    </w:p>
    <w:p w:rsidR="0059152C" w:rsidRDefault="0059152C">
      <w:pPr>
        <w:rPr>
          <w:b/>
          <w:bCs/>
        </w:rPr>
      </w:pPr>
      <w:r>
        <w:rPr>
          <w:b/>
          <w:bCs/>
        </w:rPr>
        <w:t xml:space="preserve">FBU Forældrelandsforeningen, Region </w:t>
      </w:r>
      <w:r w:rsidR="007E1022">
        <w:rPr>
          <w:b/>
          <w:bCs/>
        </w:rPr>
        <w:t>Syddanmark</w:t>
      </w:r>
    </w:p>
    <w:p w:rsidR="0059152C" w:rsidRDefault="0059152C" w:rsidP="00FE0ABF">
      <w:pPr>
        <w:rPr>
          <w:b/>
          <w:bCs/>
        </w:rPr>
      </w:pPr>
    </w:p>
    <w:p w:rsidR="0059152C" w:rsidRDefault="0059152C"/>
    <w:p w:rsidR="006725DA" w:rsidRDefault="006725DA"/>
    <w:p w:rsidR="0059152C" w:rsidRDefault="0059152C">
      <w:pPr>
        <w:rPr>
          <w:b/>
          <w:bCs/>
        </w:rPr>
      </w:pPr>
      <w:r>
        <w:rPr>
          <w:b/>
          <w:bCs/>
        </w:rPr>
        <w:t xml:space="preserve">Region </w:t>
      </w:r>
      <w:r w:rsidR="007E1022">
        <w:rPr>
          <w:b/>
          <w:bCs/>
        </w:rPr>
        <w:t>Syddanmark</w:t>
      </w:r>
      <w:r>
        <w:rPr>
          <w:b/>
          <w:bCs/>
        </w:rPr>
        <w:t xml:space="preserve"> dækker følgende kommuner:</w:t>
      </w:r>
    </w:p>
    <w:p w:rsidR="004757BE" w:rsidRDefault="004757BE">
      <w:pPr>
        <w:rPr>
          <w:b/>
          <w:bCs/>
        </w:rPr>
      </w:pPr>
    </w:p>
    <w:p w:rsidR="004757BE" w:rsidRDefault="00B10889">
      <w:pPr>
        <w:rPr>
          <w:b/>
          <w:bCs/>
        </w:rPr>
      </w:pPr>
      <w:r>
        <w:rPr>
          <w:b/>
          <w:bCs/>
        </w:rPr>
        <w:t>Assens, Billund, Esbjerg, Faaborg-Midtfyn, Fanø, Fredericia, Haderslev, Kerteminde, Kolding, Langeland, Middelfart, Nordfyn, Nyborg, Odense, Svendborg, Sønderborg, Tønder, Varde, Vejen, Vejle, Ærø &amp; Aabenraa</w:t>
      </w:r>
    </w:p>
    <w:p w:rsidR="004757BE" w:rsidRDefault="004757BE">
      <w:pPr>
        <w:rPr>
          <w:b/>
          <w:bCs/>
        </w:rPr>
      </w:pPr>
    </w:p>
    <w:p w:rsidR="004757BE" w:rsidRDefault="004757BE">
      <w:pPr>
        <w:rPr>
          <w:b/>
          <w:bCs/>
        </w:rPr>
      </w:pPr>
    </w:p>
    <w:p w:rsidR="0059152C" w:rsidRPr="00F220E9" w:rsidRDefault="005C6639" w:rsidP="00F220E9">
      <w:pPr>
        <w:jc w:val="center"/>
        <w:rPr>
          <w:b/>
          <w:bCs/>
        </w:rPr>
      </w:pPr>
      <w:r>
        <w:rPr>
          <w:noProof/>
          <w:color w:val="0000FF"/>
          <w:lang w:eastAsia="da-DK"/>
        </w:rPr>
        <w:drawing>
          <wp:inline distT="0" distB="0" distL="0" distR="0">
            <wp:extent cx="2857500" cy="2072640"/>
            <wp:effectExtent l="0" t="0" r="0" b="0"/>
            <wp:docPr id="1" name="popupimg" descr="Kort med den nye kommuner pr. 1. januar 2007 indtegne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img" descr="Kort med den nye kommuner pr. 1. januar 2007 indtegne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152C" w:rsidRPr="00F220E9" w:rsidSect="007909B0">
      <w:footnotePr>
        <w:pos w:val="beneathText"/>
      </w:footnotePr>
      <w:pgSz w:w="11905" w:h="16837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5CE" w:rsidRDefault="006625CE" w:rsidP="00A46F74">
      <w:r>
        <w:separator/>
      </w:r>
    </w:p>
  </w:endnote>
  <w:endnote w:type="continuationSeparator" w:id="1">
    <w:p w:rsidR="006625CE" w:rsidRDefault="006625CE" w:rsidP="00A46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5CE" w:rsidRDefault="006625CE" w:rsidP="00A46F74">
      <w:r>
        <w:separator/>
      </w:r>
    </w:p>
  </w:footnote>
  <w:footnote w:type="continuationSeparator" w:id="1">
    <w:p w:rsidR="006625CE" w:rsidRDefault="006625CE" w:rsidP="00A46F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2026"/>
        </w:tabs>
        <w:ind w:left="2026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C51100"/>
    <w:rsid w:val="00001FB0"/>
    <w:rsid w:val="0001051F"/>
    <w:rsid w:val="000301A2"/>
    <w:rsid w:val="00044C1B"/>
    <w:rsid w:val="00091644"/>
    <w:rsid w:val="00094524"/>
    <w:rsid w:val="000A633B"/>
    <w:rsid w:val="000B6B00"/>
    <w:rsid w:val="00101DB6"/>
    <w:rsid w:val="00102426"/>
    <w:rsid w:val="00140621"/>
    <w:rsid w:val="00150E61"/>
    <w:rsid w:val="001651BE"/>
    <w:rsid w:val="00167D3B"/>
    <w:rsid w:val="00191D7C"/>
    <w:rsid w:val="001C5FE9"/>
    <w:rsid w:val="001E171D"/>
    <w:rsid w:val="001E35A1"/>
    <w:rsid w:val="00201862"/>
    <w:rsid w:val="002040BB"/>
    <w:rsid w:val="0022630C"/>
    <w:rsid w:val="00245037"/>
    <w:rsid w:val="002761DC"/>
    <w:rsid w:val="00293C31"/>
    <w:rsid w:val="002A156A"/>
    <w:rsid w:val="002F2B4A"/>
    <w:rsid w:val="00367B63"/>
    <w:rsid w:val="00367E1D"/>
    <w:rsid w:val="00374272"/>
    <w:rsid w:val="0038537A"/>
    <w:rsid w:val="0039601A"/>
    <w:rsid w:val="003B5E1C"/>
    <w:rsid w:val="003D5E48"/>
    <w:rsid w:val="003E51A1"/>
    <w:rsid w:val="00402766"/>
    <w:rsid w:val="004757BE"/>
    <w:rsid w:val="00484E70"/>
    <w:rsid w:val="004866D9"/>
    <w:rsid w:val="004A24A5"/>
    <w:rsid w:val="004D4261"/>
    <w:rsid w:val="004D61C2"/>
    <w:rsid w:val="004D6425"/>
    <w:rsid w:val="00534F6C"/>
    <w:rsid w:val="005355EC"/>
    <w:rsid w:val="00586E05"/>
    <w:rsid w:val="0059152C"/>
    <w:rsid w:val="005C6639"/>
    <w:rsid w:val="00650F1F"/>
    <w:rsid w:val="006625CE"/>
    <w:rsid w:val="006725DA"/>
    <w:rsid w:val="00674174"/>
    <w:rsid w:val="0068499E"/>
    <w:rsid w:val="006A515C"/>
    <w:rsid w:val="006A7C35"/>
    <w:rsid w:val="00703C48"/>
    <w:rsid w:val="00725B09"/>
    <w:rsid w:val="007850CA"/>
    <w:rsid w:val="007909B0"/>
    <w:rsid w:val="00791199"/>
    <w:rsid w:val="00791B77"/>
    <w:rsid w:val="007B3227"/>
    <w:rsid w:val="007B7CC1"/>
    <w:rsid w:val="007C793B"/>
    <w:rsid w:val="007C7E4E"/>
    <w:rsid w:val="007E1022"/>
    <w:rsid w:val="007E2731"/>
    <w:rsid w:val="0084337A"/>
    <w:rsid w:val="008703DC"/>
    <w:rsid w:val="00875428"/>
    <w:rsid w:val="008C46BA"/>
    <w:rsid w:val="0090460E"/>
    <w:rsid w:val="00913357"/>
    <w:rsid w:val="009540D4"/>
    <w:rsid w:val="00965855"/>
    <w:rsid w:val="009659FC"/>
    <w:rsid w:val="00974C69"/>
    <w:rsid w:val="00983B8B"/>
    <w:rsid w:val="009A4018"/>
    <w:rsid w:val="009A5037"/>
    <w:rsid w:val="009E248C"/>
    <w:rsid w:val="00A07AB5"/>
    <w:rsid w:val="00A2742E"/>
    <w:rsid w:val="00A440D0"/>
    <w:rsid w:val="00A46F74"/>
    <w:rsid w:val="00A50A6C"/>
    <w:rsid w:val="00A808F9"/>
    <w:rsid w:val="00AE41F9"/>
    <w:rsid w:val="00AE75F8"/>
    <w:rsid w:val="00AF0EF7"/>
    <w:rsid w:val="00B022FB"/>
    <w:rsid w:val="00B10889"/>
    <w:rsid w:val="00B34826"/>
    <w:rsid w:val="00B566A4"/>
    <w:rsid w:val="00B56ECD"/>
    <w:rsid w:val="00B64BB6"/>
    <w:rsid w:val="00BB59AE"/>
    <w:rsid w:val="00BB5E0F"/>
    <w:rsid w:val="00BF6430"/>
    <w:rsid w:val="00C040B5"/>
    <w:rsid w:val="00C106D0"/>
    <w:rsid w:val="00C21D62"/>
    <w:rsid w:val="00C3597A"/>
    <w:rsid w:val="00C51100"/>
    <w:rsid w:val="00C558EE"/>
    <w:rsid w:val="00C67870"/>
    <w:rsid w:val="00CA55F9"/>
    <w:rsid w:val="00CB3EC4"/>
    <w:rsid w:val="00CC52FE"/>
    <w:rsid w:val="00D11C73"/>
    <w:rsid w:val="00D46350"/>
    <w:rsid w:val="00D54E32"/>
    <w:rsid w:val="00D90513"/>
    <w:rsid w:val="00D9665D"/>
    <w:rsid w:val="00DB1F7C"/>
    <w:rsid w:val="00DB47B7"/>
    <w:rsid w:val="00DD1CFF"/>
    <w:rsid w:val="00DD5C04"/>
    <w:rsid w:val="00E37649"/>
    <w:rsid w:val="00E50C11"/>
    <w:rsid w:val="00E86330"/>
    <w:rsid w:val="00ED0589"/>
    <w:rsid w:val="00EF1D53"/>
    <w:rsid w:val="00F137F1"/>
    <w:rsid w:val="00F16210"/>
    <w:rsid w:val="00F220E9"/>
    <w:rsid w:val="00F8124F"/>
    <w:rsid w:val="00FA57D9"/>
    <w:rsid w:val="00FC2034"/>
    <w:rsid w:val="00FE0ABF"/>
    <w:rsid w:val="00FF3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826"/>
    <w:pPr>
      <w:suppressAutoHyphens/>
    </w:pPr>
    <w:rPr>
      <w:sz w:val="24"/>
      <w:szCs w:val="24"/>
      <w:lang w:eastAsia="ar-SA"/>
    </w:rPr>
  </w:style>
  <w:style w:type="paragraph" w:styleId="Overskrift1">
    <w:name w:val="heading 1"/>
    <w:basedOn w:val="Normal"/>
    <w:next w:val="Normal"/>
    <w:qFormat/>
    <w:rsid w:val="00B34826"/>
    <w:pPr>
      <w:keepNext/>
      <w:numPr>
        <w:numId w:val="1"/>
      </w:numPr>
      <w:ind w:left="1620" w:hanging="1620"/>
      <w:outlineLvl w:val="0"/>
    </w:pPr>
    <w:rPr>
      <w:sz w:val="32"/>
    </w:rPr>
  </w:style>
  <w:style w:type="paragraph" w:styleId="Overskrift2">
    <w:name w:val="heading 2"/>
    <w:basedOn w:val="Normal"/>
    <w:next w:val="Normal"/>
    <w:qFormat/>
    <w:rsid w:val="00B34826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tandardskrifttypeiafsnit1">
    <w:name w:val="Standardskrifttype i afsnit1"/>
    <w:rsid w:val="00B34826"/>
  </w:style>
  <w:style w:type="character" w:styleId="Hyperlink">
    <w:name w:val="Hyperlink"/>
    <w:semiHidden/>
    <w:rsid w:val="00B34826"/>
    <w:rPr>
      <w:color w:val="0000FF"/>
      <w:u w:val="single"/>
    </w:rPr>
  </w:style>
  <w:style w:type="paragraph" w:styleId="Overskrift">
    <w:name w:val="TOC Heading"/>
    <w:basedOn w:val="Normal"/>
    <w:next w:val="Brdtekst"/>
    <w:qFormat/>
    <w:rsid w:val="00B3482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rdtekst">
    <w:name w:val="Body Text"/>
    <w:basedOn w:val="Normal"/>
    <w:semiHidden/>
    <w:rsid w:val="00B34826"/>
    <w:rPr>
      <w:b/>
      <w:bCs/>
    </w:rPr>
  </w:style>
  <w:style w:type="paragraph" w:customStyle="1" w:styleId="Opstilling1">
    <w:name w:val="Opstilling1"/>
    <w:basedOn w:val="Brdtekst"/>
    <w:semiHidden/>
    <w:rsid w:val="00B34826"/>
    <w:rPr>
      <w:rFonts w:cs="Tahoma"/>
    </w:rPr>
  </w:style>
  <w:style w:type="paragraph" w:customStyle="1" w:styleId="Billedtekst1">
    <w:name w:val="Billedtekst1"/>
    <w:basedOn w:val="Normal"/>
    <w:rsid w:val="00B3482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B34826"/>
    <w:pPr>
      <w:suppressLineNumbers/>
    </w:pPr>
    <w:rPr>
      <w:rFonts w:cs="Tahoma"/>
    </w:rPr>
  </w:style>
  <w:style w:type="paragraph" w:styleId="Sidehoved">
    <w:name w:val="header"/>
    <w:basedOn w:val="Normal"/>
    <w:semiHidden/>
    <w:rsid w:val="00B34826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rsid w:val="00B34826"/>
    <w:pPr>
      <w:tabs>
        <w:tab w:val="center" w:pos="4819"/>
        <w:tab w:val="right" w:pos="9638"/>
      </w:tabs>
    </w:pPr>
  </w:style>
  <w:style w:type="paragraph" w:styleId="Titel">
    <w:name w:val="Title"/>
    <w:basedOn w:val="Normal"/>
    <w:next w:val="Undertitel"/>
    <w:qFormat/>
    <w:rsid w:val="00B34826"/>
    <w:pPr>
      <w:jc w:val="center"/>
    </w:pPr>
    <w:rPr>
      <w:rFonts w:ascii="CG Times" w:hAnsi="CG Times"/>
      <w:b/>
      <w:sz w:val="28"/>
      <w:szCs w:val="20"/>
    </w:rPr>
  </w:style>
  <w:style w:type="paragraph" w:styleId="Undertitel">
    <w:name w:val="Subtitle"/>
    <w:basedOn w:val="Overskrift"/>
    <w:next w:val="Brdtekst"/>
    <w:qFormat/>
    <w:rsid w:val="00B34826"/>
    <w:pPr>
      <w:jc w:val="center"/>
    </w:pPr>
    <w:rPr>
      <w:i/>
      <w:iCs/>
    </w:rPr>
  </w:style>
  <w:style w:type="paragraph" w:styleId="Brdtekstindrykning">
    <w:name w:val="Body Text Indent"/>
    <w:basedOn w:val="Normal"/>
    <w:semiHidden/>
    <w:rsid w:val="00B34826"/>
    <w:pPr>
      <w:ind w:left="2026"/>
    </w:pPr>
    <w:rPr>
      <w:szCs w:val="20"/>
    </w:rPr>
  </w:style>
  <w:style w:type="paragraph" w:customStyle="1" w:styleId="Brdtekstindrykning21">
    <w:name w:val="Brødtekstindrykning 21"/>
    <w:basedOn w:val="Normal"/>
    <w:rsid w:val="00B34826"/>
    <w:pPr>
      <w:ind w:left="1620" w:hanging="1620"/>
      <w:jc w:val="both"/>
    </w:pPr>
    <w:rPr>
      <w:sz w:val="32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A46F74"/>
    <w:rPr>
      <w:sz w:val="20"/>
      <w:szCs w:val="20"/>
    </w:rPr>
  </w:style>
  <w:style w:type="character" w:customStyle="1" w:styleId="FodnotetekstTegn">
    <w:name w:val="Fodnotetekst Tegn"/>
    <w:link w:val="Fodnotetekst"/>
    <w:uiPriority w:val="99"/>
    <w:semiHidden/>
    <w:rsid w:val="00A46F74"/>
    <w:rPr>
      <w:lang w:eastAsia="ar-SA"/>
    </w:rPr>
  </w:style>
  <w:style w:type="character" w:styleId="Fodnotehenvisning">
    <w:name w:val="footnote reference"/>
    <w:uiPriority w:val="99"/>
    <w:semiHidden/>
    <w:unhideWhenUsed/>
    <w:rsid w:val="00A46F74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725D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725D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e@fbu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ne@fbu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regionsyddanmark.dk/default.asp?id=180828&amp;imgid=22071&amp;fullsize=orig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352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Generalforsamling</vt:lpstr>
    </vt:vector>
  </TitlesOfParts>
  <Company>HP</Company>
  <LinksUpToDate>false</LinksUpToDate>
  <CharactersWithSpaces>2499</CharactersWithSpaces>
  <SharedDoc>false</SharedDoc>
  <HLinks>
    <vt:vector size="18" baseType="variant">
      <vt:variant>
        <vt:i4>7405682</vt:i4>
      </vt:variant>
      <vt:variant>
        <vt:i4>6</vt:i4>
      </vt:variant>
      <vt:variant>
        <vt:i4>0</vt:i4>
      </vt:variant>
      <vt:variant>
        <vt:i4>5</vt:i4>
      </vt:variant>
      <vt:variant>
        <vt:lpwstr>http://www.regionsyddanmark.dk/default.asp?id=180828&amp;imgid=22071&amp;fullsize=orig</vt:lpwstr>
      </vt:variant>
      <vt:variant>
        <vt:lpwstr/>
      </vt:variant>
      <vt:variant>
        <vt:i4>4915238</vt:i4>
      </vt:variant>
      <vt:variant>
        <vt:i4>3</vt:i4>
      </vt:variant>
      <vt:variant>
        <vt:i4>0</vt:i4>
      </vt:variant>
      <vt:variant>
        <vt:i4>5</vt:i4>
      </vt:variant>
      <vt:variant>
        <vt:lpwstr>mailto:tine@fbu-syd.dk</vt:lpwstr>
      </vt:variant>
      <vt:variant>
        <vt:lpwstr/>
      </vt:variant>
      <vt:variant>
        <vt:i4>4915238</vt:i4>
      </vt:variant>
      <vt:variant>
        <vt:i4>0</vt:i4>
      </vt:variant>
      <vt:variant>
        <vt:i4>0</vt:i4>
      </vt:variant>
      <vt:variant>
        <vt:i4>5</vt:i4>
      </vt:variant>
      <vt:variant>
        <vt:lpwstr>mailto:tine@fbu-syd.dk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Generalforsamling</dc:title>
  <dc:creator>Alice</dc:creator>
  <cp:lastModifiedBy>arne@skovsradio.dk</cp:lastModifiedBy>
  <cp:revision>10</cp:revision>
  <cp:lastPrinted>2020-02-16T10:51:00Z</cp:lastPrinted>
  <dcterms:created xsi:type="dcterms:W3CDTF">2025-01-19T10:27:00Z</dcterms:created>
  <dcterms:modified xsi:type="dcterms:W3CDTF">2025-01-24T12:48:00Z</dcterms:modified>
</cp:coreProperties>
</file>